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8E076" w14:textId="4F4817C5" w:rsidR="00396A73" w:rsidRDefault="00396A73" w:rsidP="00396A73">
      <w:pPr>
        <w:widowControl/>
        <w:jc w:val="center"/>
        <w:rPr>
          <w:rFonts w:ascii="標楷體" w:eastAsia="標楷體" w:hAnsi="標楷體"/>
          <w:sz w:val="36"/>
          <w:szCs w:val="32"/>
        </w:rPr>
      </w:pPr>
      <w:proofErr w:type="gramStart"/>
      <w:r>
        <w:rPr>
          <w:rFonts w:ascii="標楷體" w:eastAsia="標楷體" w:hAnsi="標楷體" w:cs="Arial" w:hint="eastAsia"/>
          <w:color w:val="000000" w:themeColor="text1"/>
          <w:spacing w:val="11"/>
          <w:sz w:val="32"/>
          <w:szCs w:val="32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2"/>
        </w:rPr>
        <w:t>北農產運銷股份有限公司</w:t>
      </w:r>
    </w:p>
    <w:p w14:paraId="6C17D513" w14:textId="77777777" w:rsidR="00396A73" w:rsidRPr="00396A73" w:rsidRDefault="00396A73" w:rsidP="00396A73">
      <w:pPr>
        <w:pStyle w:val="a4"/>
        <w:widowControl/>
        <w:numPr>
          <w:ilvl w:val="0"/>
          <w:numId w:val="4"/>
        </w:numPr>
        <w:ind w:leftChars="0"/>
        <w:jc w:val="center"/>
        <w:rPr>
          <w:rFonts w:ascii="標楷體" w:eastAsia="標楷體" w:hAnsi="標楷體"/>
          <w:sz w:val="36"/>
          <w:szCs w:val="32"/>
        </w:rPr>
      </w:pPr>
      <w:r w:rsidRPr="00396A73">
        <w:rPr>
          <w:rFonts w:ascii="標楷體" w:eastAsia="標楷體" w:hAnsi="標楷體" w:hint="eastAsia"/>
          <w:sz w:val="36"/>
          <w:szCs w:val="32"/>
        </w:rPr>
        <w:t>二批發市場</w:t>
      </w:r>
      <w:bookmarkStart w:id="0" w:name="_GoBack"/>
      <w:r w:rsidRPr="00396A73">
        <w:rPr>
          <w:rFonts w:ascii="標楷體" w:eastAsia="標楷體" w:hAnsi="標楷體" w:hint="eastAsia"/>
          <w:sz w:val="36"/>
          <w:szCs w:val="32"/>
        </w:rPr>
        <w:t>承銷人委託轉帳同意書</w:t>
      </w:r>
      <w:bookmarkEnd w:id="0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70"/>
        <w:gridCol w:w="4785"/>
      </w:tblGrid>
      <w:tr w:rsidR="00396A73" w14:paraId="09871A04" w14:textId="77777777" w:rsidTr="00754C58">
        <w:tc>
          <w:tcPr>
            <w:tcW w:w="3579" w:type="dxa"/>
            <w:gridSpan w:val="2"/>
          </w:tcPr>
          <w:p w14:paraId="69561B4F" w14:textId="77777777" w:rsidR="00396A73" w:rsidRDefault="00396A73" w:rsidP="00396A73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承銷代號：</w:t>
            </w:r>
          </w:p>
        </w:tc>
        <w:tc>
          <w:tcPr>
            <w:tcW w:w="4785" w:type="dxa"/>
            <w:vMerge w:val="restart"/>
          </w:tcPr>
          <w:p w14:paraId="276284A3" w14:textId="77777777" w:rsidR="00396A73" w:rsidRDefault="00396A73" w:rsidP="00396A73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承銷章：</w:t>
            </w:r>
          </w:p>
        </w:tc>
      </w:tr>
      <w:tr w:rsidR="00396A73" w14:paraId="52082974" w14:textId="77777777" w:rsidTr="00754C58">
        <w:tc>
          <w:tcPr>
            <w:tcW w:w="3579" w:type="dxa"/>
            <w:gridSpan w:val="2"/>
          </w:tcPr>
          <w:p w14:paraId="1EFDB2CB" w14:textId="77777777" w:rsidR="00396A73" w:rsidRDefault="00396A73" w:rsidP="00396A73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承銷人姓名：</w:t>
            </w:r>
          </w:p>
        </w:tc>
        <w:tc>
          <w:tcPr>
            <w:tcW w:w="4785" w:type="dxa"/>
            <w:vMerge/>
          </w:tcPr>
          <w:p w14:paraId="05C0D716" w14:textId="77777777" w:rsidR="00396A73" w:rsidRDefault="00396A73" w:rsidP="00396A73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  <w:tr w:rsidR="00396A73" w14:paraId="7846A739" w14:textId="77777777" w:rsidTr="00754C58">
        <w:tc>
          <w:tcPr>
            <w:tcW w:w="8364" w:type="dxa"/>
            <w:gridSpan w:val="3"/>
          </w:tcPr>
          <w:p w14:paraId="1E2B2567" w14:textId="77777777" w:rsidR="00396A73" w:rsidRDefault="00396A73" w:rsidP="00396A73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住址：</w:t>
            </w:r>
          </w:p>
        </w:tc>
      </w:tr>
      <w:tr w:rsidR="00396A73" w14:paraId="54407477" w14:textId="77777777" w:rsidTr="00754C58">
        <w:tc>
          <w:tcPr>
            <w:tcW w:w="8364" w:type="dxa"/>
            <w:gridSpan w:val="3"/>
          </w:tcPr>
          <w:p w14:paraId="498A287F" w14:textId="77777777" w:rsidR="00396A73" w:rsidRDefault="00396A73" w:rsidP="00396A73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通訊處：</w:t>
            </w:r>
          </w:p>
        </w:tc>
      </w:tr>
      <w:tr w:rsidR="00396A73" w14:paraId="2D0479DF" w14:textId="77777777" w:rsidTr="00754C58">
        <w:tc>
          <w:tcPr>
            <w:tcW w:w="709" w:type="dxa"/>
            <w:vMerge w:val="restart"/>
          </w:tcPr>
          <w:p w14:paraId="47C0DB63" w14:textId="77777777" w:rsidR="00396A73" w:rsidRDefault="00396A73" w:rsidP="00396A73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存款資料</w:t>
            </w:r>
          </w:p>
        </w:tc>
        <w:tc>
          <w:tcPr>
            <w:tcW w:w="7655" w:type="dxa"/>
            <w:gridSpan w:val="2"/>
          </w:tcPr>
          <w:p w14:paraId="4CAD3CDB" w14:textId="77777777" w:rsidR="00396A73" w:rsidRDefault="00396A73" w:rsidP="00396A73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台灣新光商業銀行　　　　分行</w:t>
            </w:r>
          </w:p>
        </w:tc>
      </w:tr>
      <w:tr w:rsidR="00396A73" w14:paraId="52739748" w14:textId="77777777" w:rsidTr="00754C58">
        <w:tc>
          <w:tcPr>
            <w:tcW w:w="709" w:type="dxa"/>
            <w:vMerge/>
          </w:tcPr>
          <w:p w14:paraId="1FC43176" w14:textId="77777777" w:rsidR="00396A73" w:rsidRDefault="00396A73" w:rsidP="00396A73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7655" w:type="dxa"/>
            <w:gridSpan w:val="2"/>
          </w:tcPr>
          <w:p w14:paraId="44AA405A" w14:textId="77777777" w:rsidR="00396A73" w:rsidRPr="00396A73" w:rsidRDefault="00396A73" w:rsidP="00396A73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 xml:space="preserve">戶名：　　</w:t>
            </w:r>
            <w:r w:rsidR="00754C58">
              <w:rPr>
                <w:rFonts w:ascii="標楷體" w:eastAsia="標楷體" w:hAnsi="標楷體" w:hint="eastAsia"/>
                <w:sz w:val="36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 xml:space="preserve">　　　帳號</w:t>
            </w:r>
          </w:p>
        </w:tc>
      </w:tr>
      <w:tr w:rsidR="00396A73" w14:paraId="5FF0564D" w14:textId="77777777" w:rsidTr="00754C58">
        <w:tc>
          <w:tcPr>
            <w:tcW w:w="709" w:type="dxa"/>
            <w:vMerge/>
          </w:tcPr>
          <w:p w14:paraId="377F9626" w14:textId="77777777" w:rsidR="00396A73" w:rsidRDefault="00396A73" w:rsidP="00396A73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7655" w:type="dxa"/>
            <w:gridSpan w:val="2"/>
          </w:tcPr>
          <w:p w14:paraId="34B00659" w14:textId="77777777" w:rsidR="00396A73" w:rsidRPr="00396A73" w:rsidRDefault="00396A73" w:rsidP="00396A73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住址：</w:t>
            </w:r>
          </w:p>
        </w:tc>
      </w:tr>
      <w:tr w:rsidR="00396A73" w14:paraId="53688D2B" w14:textId="77777777" w:rsidTr="00754C58">
        <w:tc>
          <w:tcPr>
            <w:tcW w:w="709" w:type="dxa"/>
            <w:vMerge/>
          </w:tcPr>
          <w:p w14:paraId="222BBD3D" w14:textId="77777777" w:rsidR="00396A73" w:rsidRDefault="00396A73" w:rsidP="00396A73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7655" w:type="dxa"/>
            <w:gridSpan w:val="2"/>
          </w:tcPr>
          <w:p w14:paraId="03078AE8" w14:textId="77777777" w:rsidR="00396A73" w:rsidRDefault="00396A73" w:rsidP="00396A73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 xml:space="preserve">電話：　　　</w:t>
            </w:r>
            <w:r w:rsidR="00754C58">
              <w:rPr>
                <w:rFonts w:ascii="標楷體" w:eastAsia="標楷體" w:hAnsi="標楷體" w:hint="eastAsia"/>
                <w:sz w:val="36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 xml:space="preserve">　　開戶印章</w:t>
            </w:r>
          </w:p>
        </w:tc>
      </w:tr>
      <w:tr w:rsidR="00754C58" w14:paraId="30021991" w14:textId="77777777" w:rsidTr="00754C58">
        <w:tc>
          <w:tcPr>
            <w:tcW w:w="8364" w:type="dxa"/>
            <w:gridSpan w:val="3"/>
          </w:tcPr>
          <w:p w14:paraId="6CFC8EE0" w14:textId="77777777" w:rsidR="00754C58" w:rsidRDefault="00754C58" w:rsidP="00396A73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電話：</w:t>
            </w:r>
          </w:p>
        </w:tc>
      </w:tr>
      <w:tr w:rsidR="00754C58" w14:paraId="7CBA8A85" w14:textId="77777777" w:rsidTr="00754C58">
        <w:tc>
          <w:tcPr>
            <w:tcW w:w="8364" w:type="dxa"/>
            <w:gridSpan w:val="3"/>
          </w:tcPr>
          <w:p w14:paraId="5B9BA29F" w14:textId="77777777" w:rsidR="00754C58" w:rsidRDefault="00754C58" w:rsidP="00396A73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身分證字號：</w:t>
            </w:r>
          </w:p>
        </w:tc>
      </w:tr>
      <w:tr w:rsidR="00754C58" w14:paraId="7505D899" w14:textId="77777777" w:rsidTr="00754C58">
        <w:tc>
          <w:tcPr>
            <w:tcW w:w="8364" w:type="dxa"/>
            <w:gridSpan w:val="3"/>
          </w:tcPr>
          <w:p w14:paraId="1B610B93" w14:textId="77777777" w:rsidR="00754C58" w:rsidRDefault="00754C58" w:rsidP="00396A73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承銷果菜別：蔬菜（　）　　水果（　）</w:t>
            </w:r>
          </w:p>
        </w:tc>
      </w:tr>
      <w:tr w:rsidR="00754C58" w14:paraId="223332B5" w14:textId="77777777" w:rsidTr="00754C58">
        <w:tc>
          <w:tcPr>
            <w:tcW w:w="8364" w:type="dxa"/>
            <w:gridSpan w:val="3"/>
          </w:tcPr>
          <w:p w14:paraId="7C534962" w14:textId="77777777" w:rsidR="00754C58" w:rsidRPr="00754C58" w:rsidRDefault="00754C58" w:rsidP="00396A73">
            <w:pPr>
              <w:pStyle w:val="a4"/>
              <w:widowControl/>
              <w:ind w:leftChars="0" w:left="0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同意辦理日期：　　年　　月　　日</w:t>
            </w:r>
          </w:p>
        </w:tc>
      </w:tr>
    </w:tbl>
    <w:p w14:paraId="212D1835" w14:textId="77777777" w:rsidR="00396A73" w:rsidRDefault="00396A73" w:rsidP="00754C58">
      <w:pPr>
        <w:widowControl/>
        <w:rPr>
          <w:rFonts w:ascii="標楷體" w:eastAsia="標楷體" w:hAnsi="標楷體"/>
          <w:sz w:val="36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3865"/>
      </w:tblGrid>
      <w:tr w:rsidR="00754C58" w14:paraId="6F00A5B4" w14:textId="77777777" w:rsidTr="00754C58">
        <w:tc>
          <w:tcPr>
            <w:tcW w:w="2518" w:type="dxa"/>
          </w:tcPr>
          <w:p w14:paraId="5A06638C" w14:textId="77777777" w:rsidR="00754C58" w:rsidRDefault="00754C58">
            <w:pPr>
              <w:widowControl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財務部</w:t>
            </w:r>
          </w:p>
        </w:tc>
        <w:tc>
          <w:tcPr>
            <w:tcW w:w="1985" w:type="dxa"/>
          </w:tcPr>
          <w:p w14:paraId="4225D7D6" w14:textId="77777777" w:rsidR="00754C58" w:rsidRDefault="00754C58">
            <w:pPr>
              <w:widowControl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經辦</w:t>
            </w:r>
          </w:p>
        </w:tc>
        <w:tc>
          <w:tcPr>
            <w:tcW w:w="3865" w:type="dxa"/>
          </w:tcPr>
          <w:p w14:paraId="40D60EC0" w14:textId="77777777" w:rsidR="00754C58" w:rsidRDefault="00754C58">
            <w:pPr>
              <w:widowControl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影本簽收單位：業務部</w:t>
            </w:r>
          </w:p>
        </w:tc>
      </w:tr>
      <w:tr w:rsidR="00754C58" w14:paraId="0EB2C988" w14:textId="77777777" w:rsidTr="00754C58">
        <w:tc>
          <w:tcPr>
            <w:tcW w:w="2518" w:type="dxa"/>
          </w:tcPr>
          <w:p w14:paraId="06E1CEF3" w14:textId="77777777" w:rsidR="00754C58" w:rsidRDefault="00754C58">
            <w:pPr>
              <w:widowControl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1985" w:type="dxa"/>
          </w:tcPr>
          <w:p w14:paraId="1FCCEAC4" w14:textId="77777777" w:rsidR="00754C58" w:rsidRDefault="00754C58">
            <w:pPr>
              <w:widowControl/>
              <w:rPr>
                <w:rFonts w:ascii="標楷體" w:eastAsia="標楷體" w:hAnsi="標楷體"/>
                <w:sz w:val="36"/>
                <w:szCs w:val="32"/>
              </w:rPr>
            </w:pPr>
          </w:p>
        </w:tc>
        <w:tc>
          <w:tcPr>
            <w:tcW w:w="3865" w:type="dxa"/>
          </w:tcPr>
          <w:p w14:paraId="1357144F" w14:textId="77777777" w:rsidR="00754C58" w:rsidRPr="00754C58" w:rsidRDefault="00754C58" w:rsidP="00754C58">
            <w:pPr>
              <w:widowControl/>
              <w:jc w:val="right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資管課</w:t>
            </w:r>
          </w:p>
        </w:tc>
      </w:tr>
    </w:tbl>
    <w:p w14:paraId="7BEA2E09" w14:textId="77777777" w:rsidR="00396A73" w:rsidRDefault="00396A73">
      <w:pPr>
        <w:widowControl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sz w:val="36"/>
          <w:szCs w:val="32"/>
        </w:rPr>
        <w:br w:type="page"/>
      </w:r>
    </w:p>
    <w:p w14:paraId="61F501FC" w14:textId="77777777" w:rsidR="00396A73" w:rsidRDefault="00396A73" w:rsidP="00396A73">
      <w:pPr>
        <w:jc w:val="center"/>
        <w:rPr>
          <w:rFonts w:ascii="標楷體" w:eastAsia="標楷體" w:hAnsi="標楷體"/>
          <w:sz w:val="36"/>
          <w:szCs w:val="32"/>
        </w:rPr>
      </w:pPr>
      <w:proofErr w:type="gramStart"/>
      <w:r>
        <w:rPr>
          <w:rFonts w:ascii="標楷體" w:eastAsia="標楷體" w:hAnsi="標楷體" w:hint="eastAsia"/>
          <w:sz w:val="36"/>
          <w:szCs w:val="32"/>
        </w:rPr>
        <w:lastRenderedPageBreak/>
        <w:t>臺</w:t>
      </w:r>
      <w:proofErr w:type="gramEnd"/>
      <w:r>
        <w:rPr>
          <w:rFonts w:ascii="標楷體" w:eastAsia="標楷體" w:hAnsi="標楷體" w:hint="eastAsia"/>
          <w:sz w:val="36"/>
          <w:szCs w:val="32"/>
        </w:rPr>
        <w:t>北農產運銷股份有限公司自動轉帳付款授權</w:t>
      </w:r>
      <w:r w:rsidRPr="004B36F7">
        <w:rPr>
          <w:rFonts w:ascii="標楷體" w:eastAsia="標楷體" w:hAnsi="標楷體" w:hint="eastAsia"/>
          <w:sz w:val="36"/>
          <w:szCs w:val="32"/>
        </w:rPr>
        <w:t>書</w:t>
      </w:r>
    </w:p>
    <w:p w14:paraId="0F59FDFC" w14:textId="77777777" w:rsidR="00396A73" w:rsidRPr="004B36F7" w:rsidRDefault="00396A73" w:rsidP="00396A73">
      <w:pPr>
        <w:spacing w:line="520" w:lineRule="exact"/>
        <w:jc w:val="center"/>
        <w:rPr>
          <w:rFonts w:ascii="標楷體" w:eastAsia="標楷體" w:hAnsi="標楷體"/>
          <w:sz w:val="28"/>
          <w:szCs w:val="16"/>
        </w:rPr>
      </w:pPr>
    </w:p>
    <w:p w14:paraId="0A71736F" w14:textId="77777777" w:rsidR="00396A73" w:rsidRDefault="00396A73" w:rsidP="00396A73">
      <w:pPr>
        <w:spacing w:line="600" w:lineRule="exact"/>
        <w:ind w:leftChars="-177" w:left="-425" w:rightChars="-77" w:right="-1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立授權</w:t>
      </w:r>
      <w:r w:rsidRPr="00CF1C9C">
        <w:rPr>
          <w:rFonts w:ascii="標楷體" w:eastAsia="標楷體" w:hAnsi="標楷體" w:hint="eastAsia"/>
          <w:sz w:val="28"/>
          <w:szCs w:val="28"/>
        </w:rPr>
        <w:t>書人</w:t>
      </w:r>
      <w:r w:rsidRPr="00B56EC3">
        <w:rPr>
          <w:rFonts w:ascii="標楷體" w:eastAsia="標楷體" w:hAnsi="標楷體" w:hint="eastAsia"/>
          <w:sz w:val="28"/>
          <w:szCs w:val="28"/>
          <w:u w:val="single"/>
        </w:rPr>
        <w:t>_________</w:t>
      </w:r>
      <w:r>
        <w:rPr>
          <w:rFonts w:ascii="標楷體" w:eastAsia="標楷體" w:hAnsi="標楷體" w:hint="eastAsia"/>
          <w:sz w:val="28"/>
          <w:szCs w:val="28"/>
          <w:u w:val="single"/>
        </w:rPr>
        <w:t>_</w:t>
      </w:r>
      <w:r w:rsidRPr="00B56EC3">
        <w:rPr>
          <w:rFonts w:ascii="標楷體" w:eastAsia="標楷體" w:hAnsi="標楷體" w:hint="eastAsia"/>
          <w:sz w:val="28"/>
          <w:szCs w:val="28"/>
          <w:u w:val="single"/>
        </w:rPr>
        <w:t>____</w:t>
      </w:r>
      <w:r w:rsidRPr="00CF1C9C">
        <w:rPr>
          <w:rFonts w:ascii="標楷體" w:eastAsia="標楷體" w:hAnsi="標楷體" w:hint="eastAsia"/>
          <w:sz w:val="28"/>
          <w:szCs w:val="28"/>
        </w:rPr>
        <w:t>(以下簡稱本人)</w:t>
      </w:r>
      <w:r>
        <w:rPr>
          <w:rFonts w:ascii="標楷體" w:eastAsia="標楷體" w:hAnsi="標楷體" w:hint="eastAsia"/>
          <w:sz w:val="28"/>
          <w:szCs w:val="28"/>
        </w:rPr>
        <w:t>茲</w:t>
      </w:r>
      <w:r w:rsidRPr="00CF1C9C">
        <w:rPr>
          <w:rFonts w:ascii="標楷體" w:eastAsia="標楷體" w:hAnsi="標楷體" w:hint="eastAsia"/>
          <w:sz w:val="28"/>
          <w:szCs w:val="28"/>
        </w:rPr>
        <w:t>授權新光銀行(以下簡稱貴行)得自本人存款帳戶(帳號：</w:t>
      </w:r>
      <w:r w:rsidRPr="00955B3C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55B3C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CF1C9C">
        <w:rPr>
          <w:rFonts w:ascii="標楷體" w:eastAsia="標楷體" w:hAnsi="標楷體" w:hint="eastAsia"/>
          <w:sz w:val="28"/>
          <w:szCs w:val="28"/>
        </w:rPr>
        <w:t>)內進行自動轉帳付款作業，以支付承銷人(代號：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2F359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F1C9C">
        <w:rPr>
          <w:rFonts w:ascii="標楷體" w:eastAsia="標楷體" w:hAnsi="標楷體" w:hint="eastAsia"/>
          <w:sz w:val="28"/>
          <w:szCs w:val="28"/>
        </w:rPr>
        <w:t>姓名或商號：</w:t>
      </w:r>
      <w:r>
        <w:rPr>
          <w:rFonts w:ascii="標楷體" w:eastAsia="標楷體" w:hAnsi="標楷體" w:hint="eastAsia"/>
          <w:sz w:val="28"/>
          <w:szCs w:val="28"/>
        </w:rPr>
        <w:t>________________</w:t>
      </w:r>
      <w:r w:rsidRPr="00CF1C9C">
        <w:rPr>
          <w:rFonts w:ascii="標楷體" w:eastAsia="標楷體" w:hAnsi="標楷體" w:hint="eastAsia"/>
          <w:sz w:val="28"/>
          <w:szCs w:val="28"/>
        </w:rPr>
        <w:t>_)代銷</w:t>
      </w:r>
      <w:proofErr w:type="gramStart"/>
      <w:r w:rsidRPr="00CF1C9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F1C9C">
        <w:rPr>
          <w:rFonts w:ascii="標楷體" w:eastAsia="標楷體" w:hAnsi="標楷體" w:hint="eastAsia"/>
          <w:sz w:val="28"/>
          <w:szCs w:val="28"/>
        </w:rPr>
        <w:t>北農產運銷股份有限公司之貨品應繳之貨款，並同意如下：</w:t>
      </w:r>
    </w:p>
    <w:p w14:paraId="3D66165B" w14:textId="77777777" w:rsidR="00396A73" w:rsidRPr="00CF1C9C" w:rsidRDefault="00396A73" w:rsidP="00396A7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10748145" w14:textId="77777777" w:rsidR="00396A73" w:rsidRPr="00CF1C9C" w:rsidRDefault="00396A73" w:rsidP="00396A73">
      <w:pPr>
        <w:pStyle w:val="a4"/>
        <w:numPr>
          <w:ilvl w:val="0"/>
          <w:numId w:val="3"/>
        </w:numPr>
        <w:spacing w:line="600" w:lineRule="exact"/>
        <w:ind w:leftChars="0" w:left="0" w:rightChars="-196" w:right="-470" w:hanging="426"/>
        <w:rPr>
          <w:rFonts w:ascii="標楷體" w:eastAsia="標楷體" w:hAnsi="標楷體"/>
          <w:sz w:val="28"/>
          <w:szCs w:val="28"/>
        </w:rPr>
      </w:pPr>
      <w:r w:rsidRPr="00CF1C9C">
        <w:rPr>
          <w:rFonts w:ascii="標楷體" w:eastAsia="標楷體" w:hAnsi="標楷體" w:hint="eastAsia"/>
          <w:sz w:val="28"/>
          <w:szCs w:val="28"/>
        </w:rPr>
        <w:t>授權 貴行依</w:t>
      </w:r>
      <w:proofErr w:type="gramStart"/>
      <w:r w:rsidRPr="00CF1C9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F1C9C">
        <w:rPr>
          <w:rFonts w:ascii="標楷體" w:eastAsia="標楷體" w:hAnsi="標楷體" w:hint="eastAsia"/>
          <w:sz w:val="28"/>
          <w:szCs w:val="28"/>
        </w:rPr>
        <w:t>北農產運銷股份有限公司提供之扣繳貨款</w:t>
      </w:r>
      <w:proofErr w:type="gramStart"/>
      <w:r w:rsidRPr="00CF1C9C">
        <w:rPr>
          <w:rFonts w:ascii="標楷體" w:eastAsia="標楷體" w:hAnsi="標楷體" w:hint="eastAsia"/>
          <w:sz w:val="28"/>
          <w:szCs w:val="28"/>
        </w:rPr>
        <w:t>明細扣款</w:t>
      </w:r>
      <w:proofErr w:type="gramEnd"/>
      <w:r w:rsidRPr="00CF1C9C">
        <w:rPr>
          <w:rFonts w:ascii="標楷體" w:eastAsia="標楷體" w:hAnsi="標楷體" w:hint="eastAsia"/>
          <w:sz w:val="28"/>
          <w:szCs w:val="28"/>
        </w:rPr>
        <w:t>。</w:t>
      </w:r>
    </w:p>
    <w:p w14:paraId="608FF03B" w14:textId="77777777" w:rsidR="00396A73" w:rsidRPr="00CF1C9C" w:rsidRDefault="00396A73" w:rsidP="00396A73">
      <w:pPr>
        <w:pStyle w:val="a4"/>
        <w:numPr>
          <w:ilvl w:val="0"/>
          <w:numId w:val="3"/>
        </w:numPr>
        <w:spacing w:line="600" w:lineRule="exact"/>
        <w:ind w:leftChars="0" w:left="0" w:rightChars="-196" w:right="-470" w:hanging="426"/>
        <w:rPr>
          <w:rFonts w:ascii="標楷體" w:eastAsia="標楷體" w:hAnsi="標楷體"/>
          <w:sz w:val="28"/>
          <w:szCs w:val="28"/>
        </w:rPr>
      </w:pPr>
      <w:r w:rsidRPr="00CF1C9C">
        <w:rPr>
          <w:rFonts w:ascii="標楷體" w:eastAsia="標楷體" w:hAnsi="標楷體" w:hint="eastAsia"/>
          <w:sz w:val="28"/>
          <w:szCs w:val="28"/>
        </w:rPr>
        <w:t>於應繳款日之前一日備足存款</w:t>
      </w:r>
      <w:proofErr w:type="gramStart"/>
      <w:r w:rsidRPr="00CF1C9C">
        <w:rPr>
          <w:rFonts w:ascii="標楷體" w:eastAsia="標楷體" w:hAnsi="標楷體" w:hint="eastAsia"/>
          <w:sz w:val="28"/>
          <w:szCs w:val="28"/>
        </w:rPr>
        <w:t>以供扣款</w:t>
      </w:r>
      <w:proofErr w:type="gramEnd"/>
      <w:r w:rsidRPr="00CF1C9C">
        <w:rPr>
          <w:rFonts w:ascii="標楷體" w:eastAsia="標楷體" w:hAnsi="標楷體" w:hint="eastAsia"/>
          <w:sz w:val="28"/>
          <w:szCs w:val="28"/>
        </w:rPr>
        <w:t>。</w:t>
      </w:r>
    </w:p>
    <w:p w14:paraId="0D00022B" w14:textId="77777777" w:rsidR="00396A73" w:rsidRPr="00CF1C9C" w:rsidRDefault="00396A73" w:rsidP="00396A73">
      <w:pPr>
        <w:pStyle w:val="a4"/>
        <w:numPr>
          <w:ilvl w:val="0"/>
          <w:numId w:val="3"/>
        </w:numPr>
        <w:spacing w:line="600" w:lineRule="exact"/>
        <w:ind w:leftChars="0" w:left="0" w:rightChars="-137" w:right="-329" w:hanging="426"/>
        <w:rPr>
          <w:rFonts w:ascii="標楷體" w:eastAsia="標楷體" w:hAnsi="標楷體"/>
          <w:sz w:val="28"/>
          <w:szCs w:val="28"/>
        </w:rPr>
      </w:pPr>
      <w:proofErr w:type="gramStart"/>
      <w:r w:rsidRPr="00CF1C9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F1C9C">
        <w:rPr>
          <w:rFonts w:ascii="標楷體" w:eastAsia="標楷體" w:hAnsi="標楷體" w:hint="eastAsia"/>
          <w:sz w:val="28"/>
          <w:szCs w:val="28"/>
        </w:rPr>
        <w:t>北農產運銷股份有限公司提供之扣繳貨款明細若有錯誤或任何疑義，概由本人自行與</w:t>
      </w:r>
      <w:proofErr w:type="gramStart"/>
      <w:r w:rsidRPr="00CF1C9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F1C9C">
        <w:rPr>
          <w:rFonts w:ascii="標楷體" w:eastAsia="標楷體" w:hAnsi="標楷體" w:hint="eastAsia"/>
          <w:sz w:val="28"/>
          <w:szCs w:val="28"/>
        </w:rPr>
        <w:t>北農產運銷股份有限公司交涉</w:t>
      </w:r>
      <w:proofErr w:type="gramStart"/>
      <w:r w:rsidRPr="00CF1C9C">
        <w:rPr>
          <w:rFonts w:ascii="標楷體" w:eastAsia="標楷體" w:hAnsi="標楷體" w:hint="eastAsia"/>
          <w:sz w:val="28"/>
          <w:szCs w:val="28"/>
        </w:rPr>
        <w:t>釐</w:t>
      </w:r>
      <w:proofErr w:type="gramEnd"/>
      <w:r w:rsidRPr="00CF1C9C">
        <w:rPr>
          <w:rFonts w:ascii="標楷體" w:eastAsia="標楷體" w:hAnsi="標楷體" w:hint="eastAsia"/>
          <w:sz w:val="28"/>
          <w:szCs w:val="28"/>
        </w:rPr>
        <w:t>清，與   貴行無涉。</w:t>
      </w:r>
    </w:p>
    <w:p w14:paraId="545FF354" w14:textId="77777777" w:rsidR="00396A73" w:rsidRDefault="00396A73" w:rsidP="00396A73">
      <w:pPr>
        <w:pStyle w:val="a4"/>
        <w:numPr>
          <w:ilvl w:val="0"/>
          <w:numId w:val="3"/>
        </w:numPr>
        <w:spacing w:line="600" w:lineRule="exact"/>
        <w:ind w:leftChars="0" w:left="0" w:rightChars="-137" w:right="-329" w:hanging="426"/>
        <w:rPr>
          <w:rFonts w:ascii="標楷體" w:eastAsia="標楷體" w:hAnsi="標楷體"/>
          <w:sz w:val="28"/>
          <w:szCs w:val="28"/>
        </w:rPr>
      </w:pPr>
      <w:r w:rsidRPr="00CF1C9C">
        <w:rPr>
          <w:rFonts w:ascii="標楷體" w:eastAsia="標楷體" w:hAnsi="標楷體" w:hint="eastAsia"/>
          <w:sz w:val="28"/>
          <w:szCs w:val="28"/>
        </w:rPr>
        <w:t>本人擬終止或變更本授權行為時，應以書面通知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F1C9C">
        <w:rPr>
          <w:rFonts w:ascii="標楷體" w:eastAsia="標楷體" w:hAnsi="標楷體" w:hint="eastAsia"/>
          <w:sz w:val="28"/>
          <w:szCs w:val="28"/>
        </w:rPr>
        <w:t>貴行，且該書面通知於送達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F1C9C">
        <w:rPr>
          <w:rFonts w:ascii="標楷體" w:eastAsia="標楷體" w:hAnsi="標楷體" w:hint="eastAsia"/>
          <w:sz w:val="28"/>
          <w:szCs w:val="28"/>
        </w:rPr>
        <w:t>貴行受理次一營業日生效。</w:t>
      </w:r>
    </w:p>
    <w:p w14:paraId="0006B0D7" w14:textId="77777777" w:rsidR="00396A73" w:rsidRDefault="00396A73" w:rsidP="00396A7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1BBADAFC" w14:textId="77777777" w:rsidR="00396A73" w:rsidRDefault="00396A73" w:rsidP="00396A73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F1C9C">
        <w:rPr>
          <w:rFonts w:ascii="標楷體" w:eastAsia="標楷體" w:hAnsi="標楷體" w:hint="eastAsia"/>
          <w:sz w:val="28"/>
          <w:szCs w:val="28"/>
        </w:rPr>
        <w:t>此致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F1C9C">
        <w:rPr>
          <w:rFonts w:ascii="標楷體" w:eastAsia="標楷體" w:hAnsi="標楷體" w:hint="eastAsia"/>
          <w:sz w:val="28"/>
          <w:szCs w:val="28"/>
        </w:rPr>
        <w:t>臺灣新光商業銀行</w:t>
      </w:r>
    </w:p>
    <w:p w14:paraId="6A6FB5D6" w14:textId="77777777" w:rsidR="00396A73" w:rsidRPr="004B36F7" w:rsidRDefault="00396A73" w:rsidP="00396A7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5A9FB45F" w14:textId="77777777" w:rsidR="00396A73" w:rsidRDefault="00396A73" w:rsidP="00396A73">
      <w:pPr>
        <w:spacing w:line="600" w:lineRule="exact"/>
        <w:ind w:firstLineChars="1200" w:firstLine="3120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立授權書人簽章：</w:t>
      </w:r>
    </w:p>
    <w:p w14:paraId="3BD7945A" w14:textId="77777777" w:rsidR="00396A73" w:rsidRPr="004B36F7" w:rsidRDefault="00396A73" w:rsidP="00396A73">
      <w:pPr>
        <w:spacing w:line="600" w:lineRule="exact"/>
        <w:ind w:firstLineChars="1200" w:firstLine="3120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(</w:t>
      </w:r>
      <w:proofErr w:type="gramStart"/>
      <w:r>
        <w:rPr>
          <w:rFonts w:ascii="標楷體" w:eastAsia="標楷體" w:hAnsi="標楷體" w:hint="eastAsia"/>
          <w:sz w:val="26"/>
          <w:szCs w:val="28"/>
        </w:rPr>
        <w:t>請蓋存款</w:t>
      </w:r>
      <w:proofErr w:type="gramEnd"/>
      <w:r>
        <w:rPr>
          <w:rFonts w:ascii="標楷體" w:eastAsia="標楷體" w:hAnsi="標楷體" w:hint="eastAsia"/>
          <w:sz w:val="26"/>
          <w:szCs w:val="28"/>
        </w:rPr>
        <w:t>約定往來印鑑)</w:t>
      </w:r>
    </w:p>
    <w:p w14:paraId="5863137D" w14:textId="77777777" w:rsidR="00396A73" w:rsidRPr="004B36F7" w:rsidRDefault="00396A73" w:rsidP="00396A73">
      <w:pPr>
        <w:spacing w:line="600" w:lineRule="exact"/>
        <w:ind w:firstLineChars="1200" w:firstLine="1920"/>
        <w:rPr>
          <w:rFonts w:ascii="標楷體" w:eastAsia="標楷體" w:hAnsi="標楷體"/>
          <w:sz w:val="16"/>
          <w:szCs w:val="16"/>
        </w:rPr>
      </w:pPr>
    </w:p>
    <w:p w14:paraId="6BEF9798" w14:textId="77777777" w:rsidR="00396A73" w:rsidRDefault="00396A73" w:rsidP="00396A73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E62894">
        <w:rPr>
          <w:rFonts w:ascii="標楷體" w:eastAsia="標楷體" w:hAnsi="標楷體" w:hint="eastAsia"/>
          <w:sz w:val="32"/>
          <w:szCs w:val="32"/>
        </w:rPr>
        <w:t xml:space="preserve">中  華  民  國 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E62894">
        <w:rPr>
          <w:rFonts w:ascii="標楷體" w:eastAsia="標楷體" w:hAnsi="標楷體" w:hint="eastAsia"/>
          <w:sz w:val="32"/>
          <w:szCs w:val="32"/>
        </w:rPr>
        <w:t xml:space="preserve"> 年 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E62894">
        <w:rPr>
          <w:rFonts w:ascii="標楷體" w:eastAsia="標楷體" w:hAnsi="標楷體" w:hint="eastAsia"/>
          <w:sz w:val="32"/>
          <w:szCs w:val="32"/>
        </w:rPr>
        <w:t xml:space="preserve"> 月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E62894">
        <w:rPr>
          <w:rFonts w:ascii="標楷體" w:eastAsia="標楷體" w:hAnsi="標楷體" w:hint="eastAsia"/>
          <w:sz w:val="32"/>
          <w:szCs w:val="32"/>
        </w:rPr>
        <w:t xml:space="preserve">  日</w:t>
      </w:r>
    </w:p>
    <w:p w14:paraId="6197A5B7" w14:textId="77777777" w:rsidR="00396A73" w:rsidRDefault="00396A73" w:rsidP="00396A73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11BD554B" w14:textId="77777777" w:rsidR="00CA73C2" w:rsidRPr="00396A73" w:rsidRDefault="00396A73" w:rsidP="00396A73">
      <w:pPr>
        <w:spacing w:line="700" w:lineRule="exact"/>
        <w:ind w:firstLineChars="1000" w:firstLine="24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Pr="001D385C">
        <w:rPr>
          <w:rFonts w:ascii="標楷體" w:eastAsia="標楷體" w:hAnsi="標楷體" w:hint="eastAsia"/>
          <w:szCs w:val="24"/>
        </w:rPr>
        <w:t>主管：</w:t>
      </w:r>
      <w:r>
        <w:rPr>
          <w:rFonts w:ascii="標楷體" w:eastAsia="標楷體" w:hAnsi="標楷體" w:hint="eastAsia"/>
          <w:szCs w:val="24"/>
        </w:rPr>
        <w:t xml:space="preserve">                 經辦/核章：</w:t>
      </w:r>
    </w:p>
    <w:sectPr w:rsidR="00CA73C2" w:rsidRPr="00396A73" w:rsidSect="00396A73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CEE7F" w14:textId="77777777" w:rsidR="00653D1B" w:rsidRDefault="00653D1B" w:rsidP="00AB3159">
      <w:r>
        <w:separator/>
      </w:r>
    </w:p>
  </w:endnote>
  <w:endnote w:type="continuationSeparator" w:id="0">
    <w:p w14:paraId="46063660" w14:textId="77777777" w:rsidR="00653D1B" w:rsidRDefault="00653D1B" w:rsidP="00AB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DE2BB" w14:textId="77777777" w:rsidR="00653D1B" w:rsidRDefault="00653D1B" w:rsidP="00AB3159">
      <w:r>
        <w:separator/>
      </w:r>
    </w:p>
  </w:footnote>
  <w:footnote w:type="continuationSeparator" w:id="0">
    <w:p w14:paraId="19EAB150" w14:textId="77777777" w:rsidR="00653D1B" w:rsidRDefault="00653D1B" w:rsidP="00AB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73626"/>
    <w:multiLevelType w:val="hybridMultilevel"/>
    <w:tmpl w:val="56883B82"/>
    <w:lvl w:ilvl="0" w:tplc="75F8240C">
      <w:start w:val="1"/>
      <w:numFmt w:val="taiwaneseCountingThousand"/>
      <w:lvlText w:val="第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02302F"/>
    <w:multiLevelType w:val="hybridMultilevel"/>
    <w:tmpl w:val="FF6095CC"/>
    <w:lvl w:ilvl="0" w:tplc="1BECAC08">
      <w:start w:val="1"/>
      <w:numFmt w:val="taiwaneseCountingThousand"/>
      <w:lvlText w:val="%1、"/>
      <w:lvlJc w:val="left"/>
      <w:pPr>
        <w:ind w:left="644" w:hanging="36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71436F98"/>
    <w:multiLevelType w:val="hybridMultilevel"/>
    <w:tmpl w:val="4CCEED92"/>
    <w:lvl w:ilvl="0" w:tplc="9B546B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8240AA"/>
    <w:multiLevelType w:val="hybridMultilevel"/>
    <w:tmpl w:val="B7EA1996"/>
    <w:lvl w:ilvl="0" w:tplc="F5C65DF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27"/>
    <w:rsid w:val="00012731"/>
    <w:rsid w:val="00083978"/>
    <w:rsid w:val="000B528F"/>
    <w:rsid w:val="00396A73"/>
    <w:rsid w:val="004852B7"/>
    <w:rsid w:val="005D4E27"/>
    <w:rsid w:val="005E41FF"/>
    <w:rsid w:val="006172FF"/>
    <w:rsid w:val="00653D1B"/>
    <w:rsid w:val="00737684"/>
    <w:rsid w:val="00754C58"/>
    <w:rsid w:val="008E29B0"/>
    <w:rsid w:val="00AA364C"/>
    <w:rsid w:val="00AB3159"/>
    <w:rsid w:val="00CA3627"/>
    <w:rsid w:val="00CA73C2"/>
    <w:rsid w:val="00FA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B69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41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qdm">
    <w:name w:val="_6qdm"/>
    <w:basedOn w:val="a0"/>
    <w:rsid w:val="005E41FF"/>
  </w:style>
  <w:style w:type="character" w:customStyle="1" w:styleId="apple-converted-space">
    <w:name w:val="apple-converted-space"/>
    <w:basedOn w:val="a0"/>
    <w:rsid w:val="005E41FF"/>
  </w:style>
  <w:style w:type="character" w:styleId="a3">
    <w:name w:val="Hyperlink"/>
    <w:basedOn w:val="a0"/>
    <w:uiPriority w:val="99"/>
    <w:semiHidden/>
    <w:unhideWhenUsed/>
    <w:rsid w:val="005E41FF"/>
    <w:rPr>
      <w:color w:val="0000FF"/>
      <w:u w:val="single"/>
    </w:rPr>
  </w:style>
  <w:style w:type="character" w:customStyle="1" w:styleId="58cl">
    <w:name w:val="_58cl"/>
    <w:basedOn w:val="a0"/>
    <w:rsid w:val="005E41FF"/>
  </w:style>
  <w:style w:type="character" w:customStyle="1" w:styleId="58cm">
    <w:name w:val="_58cm"/>
    <w:basedOn w:val="a0"/>
    <w:rsid w:val="005E41FF"/>
  </w:style>
  <w:style w:type="paragraph" w:styleId="a4">
    <w:name w:val="List Paragraph"/>
    <w:basedOn w:val="a"/>
    <w:uiPriority w:val="34"/>
    <w:qFormat/>
    <w:rsid w:val="005E41FF"/>
    <w:pPr>
      <w:ind w:leftChars="200" w:left="480"/>
    </w:pPr>
  </w:style>
  <w:style w:type="table" w:styleId="a5">
    <w:name w:val="Table Grid"/>
    <w:basedOn w:val="a1"/>
    <w:uiPriority w:val="59"/>
    <w:rsid w:val="0039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3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31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3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31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41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qdm">
    <w:name w:val="_6qdm"/>
    <w:basedOn w:val="a0"/>
    <w:rsid w:val="005E41FF"/>
  </w:style>
  <w:style w:type="character" w:customStyle="1" w:styleId="apple-converted-space">
    <w:name w:val="apple-converted-space"/>
    <w:basedOn w:val="a0"/>
    <w:rsid w:val="005E41FF"/>
  </w:style>
  <w:style w:type="character" w:styleId="a3">
    <w:name w:val="Hyperlink"/>
    <w:basedOn w:val="a0"/>
    <w:uiPriority w:val="99"/>
    <w:semiHidden/>
    <w:unhideWhenUsed/>
    <w:rsid w:val="005E41FF"/>
    <w:rPr>
      <w:color w:val="0000FF"/>
      <w:u w:val="single"/>
    </w:rPr>
  </w:style>
  <w:style w:type="character" w:customStyle="1" w:styleId="58cl">
    <w:name w:val="_58cl"/>
    <w:basedOn w:val="a0"/>
    <w:rsid w:val="005E41FF"/>
  </w:style>
  <w:style w:type="character" w:customStyle="1" w:styleId="58cm">
    <w:name w:val="_58cm"/>
    <w:basedOn w:val="a0"/>
    <w:rsid w:val="005E41FF"/>
  </w:style>
  <w:style w:type="paragraph" w:styleId="a4">
    <w:name w:val="List Paragraph"/>
    <w:basedOn w:val="a"/>
    <w:uiPriority w:val="34"/>
    <w:qFormat/>
    <w:rsid w:val="005E41FF"/>
    <w:pPr>
      <w:ind w:leftChars="200" w:left="480"/>
    </w:pPr>
  </w:style>
  <w:style w:type="table" w:styleId="a5">
    <w:name w:val="Table Grid"/>
    <w:basedOn w:val="a1"/>
    <w:uiPriority w:val="59"/>
    <w:rsid w:val="0039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3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31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B3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B31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1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4FF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>C.M.T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u020149</cp:lastModifiedBy>
  <cp:revision>2</cp:revision>
  <dcterms:created xsi:type="dcterms:W3CDTF">2020-05-11T02:11:00Z</dcterms:created>
  <dcterms:modified xsi:type="dcterms:W3CDTF">2020-05-11T02:11:00Z</dcterms:modified>
</cp:coreProperties>
</file>